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72C60" w14:textId="77777777" w:rsidR="006D43EB" w:rsidRDefault="006D43EB" w:rsidP="00B83F7B">
      <w:pPr>
        <w:jc w:val="center"/>
        <w:rPr>
          <w:rFonts w:ascii="Arial Nova" w:hAnsi="Arial Nova"/>
          <w:sz w:val="24"/>
          <w:szCs w:val="24"/>
        </w:rPr>
      </w:pPr>
    </w:p>
    <w:p w14:paraId="7808ED79" w14:textId="27E161F1" w:rsidR="00C52085" w:rsidRDefault="00B83F7B" w:rsidP="00B83F7B">
      <w:pPr>
        <w:jc w:val="center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GWSC Board of Directors’ Monthly Meeting</w:t>
      </w:r>
    </w:p>
    <w:p w14:paraId="5AEF81D2" w14:textId="64F65933" w:rsidR="00B83F7B" w:rsidRDefault="007E619F" w:rsidP="00521C2E">
      <w:pPr>
        <w:jc w:val="center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June 17</w:t>
      </w:r>
      <w:r w:rsidR="00503E9B">
        <w:rPr>
          <w:rFonts w:ascii="Arial Nova" w:hAnsi="Arial Nova"/>
          <w:sz w:val="24"/>
          <w:szCs w:val="24"/>
        </w:rPr>
        <w:t>, 2024</w:t>
      </w:r>
    </w:p>
    <w:p w14:paraId="3E5902E1" w14:textId="73459109" w:rsidR="00B83F7B" w:rsidRDefault="00B83F7B" w:rsidP="00B83F7B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The monthly meeting of the Board of Directors of GWSC was called to order at 6:</w:t>
      </w:r>
      <w:r w:rsidR="003906D6">
        <w:rPr>
          <w:rFonts w:ascii="Arial Nova" w:hAnsi="Arial Nova"/>
          <w:sz w:val="24"/>
          <w:szCs w:val="24"/>
        </w:rPr>
        <w:t>1</w:t>
      </w:r>
      <w:r w:rsidR="0070264E">
        <w:rPr>
          <w:rFonts w:ascii="Arial Nova" w:hAnsi="Arial Nova"/>
          <w:sz w:val="24"/>
          <w:szCs w:val="24"/>
        </w:rPr>
        <w:t>0</w:t>
      </w:r>
      <w:r>
        <w:rPr>
          <w:rFonts w:ascii="Arial Nova" w:hAnsi="Arial Nova"/>
          <w:sz w:val="24"/>
          <w:szCs w:val="24"/>
        </w:rPr>
        <w:t xml:space="preserve"> p.m. </w:t>
      </w:r>
      <w:r w:rsidR="005A587F">
        <w:rPr>
          <w:rFonts w:ascii="Arial Nova" w:hAnsi="Arial Nova"/>
          <w:sz w:val="24"/>
          <w:szCs w:val="24"/>
        </w:rPr>
        <w:t>0</w:t>
      </w:r>
      <w:r w:rsidR="0070264E">
        <w:rPr>
          <w:rFonts w:ascii="Arial Nova" w:hAnsi="Arial Nova"/>
          <w:sz w:val="24"/>
          <w:szCs w:val="24"/>
        </w:rPr>
        <w:t>6</w:t>
      </w:r>
      <w:r w:rsidR="005A587F">
        <w:rPr>
          <w:rFonts w:ascii="Arial Nova" w:hAnsi="Arial Nova"/>
          <w:sz w:val="24"/>
          <w:szCs w:val="24"/>
        </w:rPr>
        <w:t>-</w:t>
      </w:r>
      <w:r w:rsidR="00AE3BAF">
        <w:rPr>
          <w:rFonts w:ascii="Arial Nova" w:hAnsi="Arial Nova"/>
          <w:sz w:val="24"/>
          <w:szCs w:val="24"/>
        </w:rPr>
        <w:t>17</w:t>
      </w:r>
      <w:r w:rsidR="005A587F">
        <w:rPr>
          <w:rFonts w:ascii="Arial Nova" w:hAnsi="Arial Nova"/>
          <w:sz w:val="24"/>
          <w:szCs w:val="24"/>
        </w:rPr>
        <w:t>-24</w:t>
      </w:r>
      <w:r w:rsidR="00561CA4">
        <w:rPr>
          <w:rFonts w:ascii="Arial Nova" w:hAnsi="Arial Nova"/>
          <w:sz w:val="24"/>
          <w:szCs w:val="24"/>
        </w:rPr>
        <w:t xml:space="preserve">.  </w:t>
      </w:r>
      <w:proofErr w:type="gramStart"/>
      <w:r w:rsidR="000E2A73">
        <w:rPr>
          <w:rFonts w:ascii="Arial Nova" w:hAnsi="Arial Nova"/>
          <w:sz w:val="24"/>
          <w:szCs w:val="24"/>
        </w:rPr>
        <w:t>Meeting</w:t>
      </w:r>
      <w:proofErr w:type="gramEnd"/>
      <w:r w:rsidR="000E2A73">
        <w:rPr>
          <w:rFonts w:ascii="Arial Nova" w:hAnsi="Arial Nova"/>
          <w:sz w:val="24"/>
          <w:szCs w:val="24"/>
        </w:rPr>
        <w:t xml:space="preserve"> was opened with prayer</w:t>
      </w:r>
      <w:r w:rsidR="003906D6">
        <w:rPr>
          <w:rFonts w:ascii="Arial Nova" w:hAnsi="Arial Nova"/>
          <w:sz w:val="24"/>
          <w:szCs w:val="24"/>
        </w:rPr>
        <w:t xml:space="preserve"> by Jo </w:t>
      </w:r>
      <w:proofErr w:type="gramStart"/>
      <w:r w:rsidR="003906D6">
        <w:rPr>
          <w:rFonts w:ascii="Arial Nova" w:hAnsi="Arial Nova"/>
          <w:sz w:val="24"/>
          <w:szCs w:val="24"/>
        </w:rPr>
        <w:t>Farar</w:t>
      </w:r>
      <w:r w:rsidR="000E2A73">
        <w:rPr>
          <w:rFonts w:ascii="Arial Nova" w:hAnsi="Arial Nova"/>
          <w:sz w:val="24"/>
          <w:szCs w:val="24"/>
        </w:rPr>
        <w:t xml:space="preserve"> .</w:t>
      </w:r>
      <w:proofErr w:type="gramEnd"/>
      <w:r w:rsidR="000E2A73">
        <w:rPr>
          <w:rFonts w:ascii="Arial Nova" w:hAnsi="Arial Nova"/>
          <w:sz w:val="24"/>
          <w:szCs w:val="24"/>
        </w:rPr>
        <w:t xml:space="preserve">  </w:t>
      </w:r>
      <w:r w:rsidR="005A587F">
        <w:rPr>
          <w:rFonts w:ascii="Arial Nova" w:hAnsi="Arial Nova"/>
          <w:sz w:val="24"/>
          <w:szCs w:val="24"/>
        </w:rPr>
        <w:t>Posting of agenda was certified and the presence of a q</w:t>
      </w:r>
      <w:r>
        <w:rPr>
          <w:rFonts w:ascii="Arial Nova" w:hAnsi="Arial Nova"/>
          <w:sz w:val="24"/>
          <w:szCs w:val="24"/>
        </w:rPr>
        <w:t>uorum was established.</w:t>
      </w:r>
      <w:r w:rsidR="00856907">
        <w:rPr>
          <w:rFonts w:ascii="Arial Nova" w:hAnsi="Arial Nova"/>
          <w:sz w:val="24"/>
          <w:szCs w:val="24"/>
        </w:rPr>
        <w:t xml:space="preserve">  The following were present:</w:t>
      </w:r>
    </w:p>
    <w:p w14:paraId="39AA45F4" w14:textId="4E6EA077" w:rsidR="00856907" w:rsidRDefault="00856907" w:rsidP="00B83F7B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Directors</w:t>
      </w:r>
      <w:r w:rsidR="005A587F">
        <w:rPr>
          <w:rFonts w:ascii="Arial Nova" w:hAnsi="Arial Nova"/>
          <w:sz w:val="24"/>
          <w:szCs w:val="24"/>
        </w:rPr>
        <w:t xml:space="preserve"> present</w:t>
      </w:r>
      <w:r>
        <w:rPr>
          <w:rFonts w:ascii="Arial Nova" w:hAnsi="Arial Nova"/>
          <w:sz w:val="24"/>
          <w:szCs w:val="24"/>
        </w:rPr>
        <w:t>:  Robert Mackie,</w:t>
      </w:r>
      <w:r w:rsidR="000E2A73">
        <w:rPr>
          <w:rFonts w:ascii="Arial Nova" w:hAnsi="Arial Nova"/>
          <w:sz w:val="24"/>
          <w:szCs w:val="24"/>
        </w:rPr>
        <w:t xml:space="preserve"> </w:t>
      </w:r>
      <w:r w:rsidR="005A587F">
        <w:rPr>
          <w:rFonts w:ascii="Arial Nova" w:hAnsi="Arial Nova"/>
          <w:sz w:val="24"/>
          <w:szCs w:val="24"/>
        </w:rPr>
        <w:t xml:space="preserve">Thomas Martinez, </w:t>
      </w:r>
      <w:r w:rsidR="00542238">
        <w:rPr>
          <w:rFonts w:ascii="Arial Nova" w:hAnsi="Arial Nova"/>
          <w:sz w:val="24"/>
          <w:szCs w:val="24"/>
        </w:rPr>
        <w:t>J</w:t>
      </w:r>
      <w:r>
        <w:rPr>
          <w:rFonts w:ascii="Arial Nova" w:hAnsi="Arial Nova"/>
          <w:sz w:val="24"/>
          <w:szCs w:val="24"/>
        </w:rPr>
        <w:t>o Fara</w:t>
      </w:r>
      <w:r w:rsidR="00561CA4">
        <w:rPr>
          <w:rFonts w:ascii="Arial Nova" w:hAnsi="Arial Nova"/>
          <w:sz w:val="24"/>
          <w:szCs w:val="24"/>
        </w:rPr>
        <w:t>r</w:t>
      </w:r>
      <w:r w:rsidR="00ED440A">
        <w:rPr>
          <w:rFonts w:ascii="Arial Nova" w:hAnsi="Arial Nova"/>
          <w:sz w:val="24"/>
          <w:szCs w:val="24"/>
        </w:rPr>
        <w:t>,</w:t>
      </w:r>
      <w:r w:rsidR="005A587F">
        <w:rPr>
          <w:rFonts w:ascii="Arial Nova" w:hAnsi="Arial Nova"/>
          <w:sz w:val="24"/>
          <w:szCs w:val="24"/>
        </w:rPr>
        <w:t xml:space="preserve"> Pam Gresham,</w:t>
      </w:r>
      <w:r w:rsidR="00ED440A">
        <w:rPr>
          <w:rFonts w:ascii="Arial Nova" w:hAnsi="Arial Nova"/>
          <w:sz w:val="24"/>
          <w:szCs w:val="24"/>
        </w:rPr>
        <w:t xml:space="preserve"> Bobby Farney</w:t>
      </w:r>
      <w:r w:rsidR="005A587F">
        <w:rPr>
          <w:rFonts w:ascii="Arial Nova" w:hAnsi="Arial Nova"/>
          <w:sz w:val="24"/>
          <w:szCs w:val="24"/>
        </w:rPr>
        <w:t>.</w:t>
      </w:r>
      <w:r w:rsidR="00F40C80">
        <w:rPr>
          <w:rFonts w:ascii="Arial Nova" w:hAnsi="Arial Nova"/>
          <w:sz w:val="24"/>
          <w:szCs w:val="24"/>
        </w:rPr>
        <w:t xml:space="preserve"> </w:t>
      </w:r>
      <w:r w:rsidR="005A587F">
        <w:rPr>
          <w:rFonts w:ascii="Arial Nova" w:hAnsi="Arial Nova"/>
          <w:sz w:val="24"/>
          <w:szCs w:val="24"/>
        </w:rPr>
        <w:t>Doyle Parks</w:t>
      </w:r>
      <w:r w:rsidR="009418C8">
        <w:rPr>
          <w:rFonts w:ascii="Arial Nova" w:hAnsi="Arial Nova"/>
          <w:sz w:val="24"/>
          <w:szCs w:val="24"/>
        </w:rPr>
        <w:t xml:space="preserve">. Absent: </w:t>
      </w:r>
      <w:r w:rsidR="00AE7430">
        <w:rPr>
          <w:rFonts w:ascii="Arial Nova" w:hAnsi="Arial Nova"/>
          <w:sz w:val="24"/>
          <w:szCs w:val="24"/>
        </w:rPr>
        <w:t>Brandon Berry, Joe Farne</w:t>
      </w:r>
      <w:r w:rsidR="004A2F72">
        <w:rPr>
          <w:rFonts w:ascii="Arial Nova" w:hAnsi="Arial Nova"/>
          <w:sz w:val="24"/>
          <w:szCs w:val="24"/>
        </w:rPr>
        <w:t>y</w:t>
      </w:r>
    </w:p>
    <w:p w14:paraId="3209076D" w14:textId="7322F384" w:rsidR="00856907" w:rsidRDefault="00856907" w:rsidP="00B83F7B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Operators: </w:t>
      </w:r>
      <w:r w:rsidR="00AE7430">
        <w:rPr>
          <w:rFonts w:ascii="Arial Nova" w:hAnsi="Arial Nova"/>
          <w:sz w:val="24"/>
          <w:szCs w:val="24"/>
        </w:rPr>
        <w:t>Absent</w:t>
      </w:r>
    </w:p>
    <w:p w14:paraId="62AD8AE5" w14:textId="778011C1" w:rsidR="00B83F7B" w:rsidRDefault="005A587F" w:rsidP="00B83F7B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Visitors</w:t>
      </w:r>
      <w:r w:rsidR="00ED440A">
        <w:rPr>
          <w:rFonts w:ascii="Arial Nova" w:hAnsi="Arial Nova"/>
          <w:sz w:val="24"/>
          <w:szCs w:val="24"/>
        </w:rPr>
        <w:t xml:space="preserve">: </w:t>
      </w:r>
      <w:r w:rsidR="00AE7430">
        <w:rPr>
          <w:rFonts w:ascii="Arial Nova" w:hAnsi="Arial Nova"/>
          <w:sz w:val="24"/>
          <w:szCs w:val="24"/>
        </w:rPr>
        <w:t>None Present</w:t>
      </w:r>
    </w:p>
    <w:p w14:paraId="79BB36BA" w14:textId="4B6BF91A" w:rsidR="008B65B7" w:rsidRDefault="008B65B7" w:rsidP="00B83F7B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C.</w:t>
      </w:r>
      <w:r w:rsidR="002C2594">
        <w:rPr>
          <w:rFonts w:ascii="Arial Nova" w:hAnsi="Arial Nova"/>
          <w:sz w:val="24"/>
          <w:szCs w:val="24"/>
        </w:rPr>
        <w:t xml:space="preserve"> </w:t>
      </w:r>
      <w:r>
        <w:rPr>
          <w:rFonts w:ascii="Arial Nova" w:hAnsi="Arial Nova"/>
          <w:sz w:val="24"/>
          <w:szCs w:val="24"/>
        </w:rPr>
        <w:t>Kaye Mackie reported that water loss was down to 16.33%</w:t>
      </w:r>
    </w:p>
    <w:p w14:paraId="709F3F58" w14:textId="670886FD" w:rsidR="00B83F7B" w:rsidRDefault="009418C8" w:rsidP="00B83F7B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D. Doyle Parks made the motion to accept the </w:t>
      </w:r>
      <w:r w:rsidR="002C2594">
        <w:rPr>
          <w:rFonts w:ascii="Arial Nova" w:hAnsi="Arial Nova"/>
          <w:sz w:val="24"/>
          <w:szCs w:val="24"/>
        </w:rPr>
        <w:t>May</w:t>
      </w:r>
      <w:r>
        <w:rPr>
          <w:rFonts w:ascii="Arial Nova" w:hAnsi="Arial Nova"/>
          <w:sz w:val="24"/>
          <w:szCs w:val="24"/>
        </w:rPr>
        <w:t xml:space="preserve"> minutes, seconded </w:t>
      </w:r>
      <w:r w:rsidR="008B28AC">
        <w:rPr>
          <w:rFonts w:ascii="Arial Nova" w:hAnsi="Arial Nova"/>
          <w:sz w:val="24"/>
          <w:szCs w:val="24"/>
        </w:rPr>
        <w:t>by</w:t>
      </w:r>
      <w:r>
        <w:rPr>
          <w:rFonts w:ascii="Arial Nova" w:hAnsi="Arial Nova"/>
          <w:sz w:val="24"/>
          <w:szCs w:val="24"/>
        </w:rPr>
        <w:t xml:space="preserve"> Jo Farar. Motion passed unanimously.</w:t>
      </w:r>
    </w:p>
    <w:p w14:paraId="7F0ADF6A" w14:textId="4C2F4BCA" w:rsidR="00ED440A" w:rsidRPr="00A92B62" w:rsidRDefault="009418C8" w:rsidP="00A92B62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E</w:t>
      </w:r>
      <w:r w:rsidR="004F3601">
        <w:rPr>
          <w:rFonts w:ascii="Arial Nova" w:hAnsi="Arial Nova"/>
          <w:sz w:val="24"/>
          <w:szCs w:val="24"/>
        </w:rPr>
        <w:t xml:space="preserve">. </w:t>
      </w:r>
      <w:r w:rsidR="00344097">
        <w:rPr>
          <w:rFonts w:ascii="Arial Nova" w:hAnsi="Arial Nova"/>
          <w:sz w:val="24"/>
          <w:szCs w:val="24"/>
        </w:rPr>
        <w:t>Bobby Farney</w:t>
      </w:r>
      <w:r w:rsidR="007A1DE0">
        <w:rPr>
          <w:rFonts w:ascii="Arial Nova" w:hAnsi="Arial Nova"/>
          <w:sz w:val="24"/>
          <w:szCs w:val="24"/>
        </w:rPr>
        <w:t xml:space="preserve"> </w:t>
      </w:r>
      <w:r w:rsidR="006C505C">
        <w:rPr>
          <w:rFonts w:ascii="Arial Nova" w:hAnsi="Arial Nova"/>
          <w:sz w:val="24"/>
          <w:szCs w:val="24"/>
        </w:rPr>
        <w:t xml:space="preserve">made motion to accept </w:t>
      </w:r>
      <w:r w:rsidR="00344097">
        <w:rPr>
          <w:rFonts w:ascii="Arial Nova" w:hAnsi="Arial Nova"/>
          <w:sz w:val="24"/>
          <w:szCs w:val="24"/>
        </w:rPr>
        <w:t>May</w:t>
      </w:r>
      <w:r w:rsidR="007A1DE0">
        <w:rPr>
          <w:rFonts w:ascii="Arial Nova" w:hAnsi="Arial Nova"/>
          <w:sz w:val="24"/>
          <w:szCs w:val="24"/>
        </w:rPr>
        <w:t xml:space="preserve"> </w:t>
      </w:r>
      <w:r w:rsidR="006C505C">
        <w:rPr>
          <w:rFonts w:ascii="Arial Nova" w:hAnsi="Arial Nova"/>
          <w:sz w:val="24"/>
          <w:szCs w:val="24"/>
        </w:rPr>
        <w:t xml:space="preserve">2024 finance reports as presented, seconded </w:t>
      </w:r>
      <w:r w:rsidR="00650E06">
        <w:rPr>
          <w:rFonts w:ascii="Arial Nova" w:hAnsi="Arial Nova"/>
          <w:sz w:val="24"/>
          <w:szCs w:val="24"/>
        </w:rPr>
        <w:t>by Thomas</w:t>
      </w:r>
      <w:r w:rsidR="00B30CDC">
        <w:rPr>
          <w:rFonts w:ascii="Arial Nova" w:hAnsi="Arial Nova"/>
          <w:sz w:val="24"/>
          <w:szCs w:val="24"/>
        </w:rPr>
        <w:t xml:space="preserve"> Martinez</w:t>
      </w:r>
      <w:r w:rsidR="003B1FC4">
        <w:rPr>
          <w:rFonts w:ascii="Arial Nova" w:hAnsi="Arial Nova"/>
          <w:sz w:val="24"/>
          <w:szCs w:val="24"/>
        </w:rPr>
        <w:t>.</w:t>
      </w:r>
      <w:r w:rsidR="006C505C">
        <w:rPr>
          <w:rFonts w:ascii="Arial Nova" w:hAnsi="Arial Nova"/>
          <w:sz w:val="24"/>
          <w:szCs w:val="24"/>
        </w:rPr>
        <w:t xml:space="preserve"> Motion passed unanimously.</w:t>
      </w:r>
      <w:r w:rsidR="00561CA4">
        <w:rPr>
          <w:rFonts w:ascii="Arial Nova" w:hAnsi="Arial Nova"/>
          <w:sz w:val="24"/>
          <w:szCs w:val="24"/>
        </w:rPr>
        <w:t xml:space="preserve">  </w:t>
      </w:r>
    </w:p>
    <w:p w14:paraId="2B95B87C" w14:textId="1B9EFC98" w:rsidR="00A92B62" w:rsidRDefault="004F3601" w:rsidP="00954139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F.</w:t>
      </w:r>
      <w:r w:rsidR="00A92B62">
        <w:rPr>
          <w:rFonts w:ascii="Arial Nova" w:hAnsi="Arial Nova"/>
          <w:sz w:val="24"/>
          <w:szCs w:val="24"/>
        </w:rPr>
        <w:t xml:space="preserve"> </w:t>
      </w:r>
      <w:r w:rsidR="003E4D22">
        <w:rPr>
          <w:rFonts w:ascii="Arial Nova" w:hAnsi="Arial Nova"/>
          <w:sz w:val="24"/>
          <w:szCs w:val="24"/>
        </w:rPr>
        <w:t>Grant Application – The</w:t>
      </w:r>
      <w:r w:rsidR="00DB4C74">
        <w:rPr>
          <w:rFonts w:ascii="Arial Nova" w:hAnsi="Arial Nova"/>
          <w:sz w:val="24"/>
          <w:szCs w:val="24"/>
        </w:rPr>
        <w:t xml:space="preserve"> engineer sent all details on the generator as </w:t>
      </w:r>
      <w:r w:rsidR="003906D6">
        <w:rPr>
          <w:rFonts w:ascii="Arial Nova" w:hAnsi="Arial Nova"/>
          <w:sz w:val="24"/>
          <w:szCs w:val="24"/>
        </w:rPr>
        <w:t>requested</w:t>
      </w:r>
      <w:r w:rsidR="00DB4C74">
        <w:rPr>
          <w:rFonts w:ascii="Arial Nova" w:hAnsi="Arial Nova"/>
          <w:sz w:val="24"/>
          <w:szCs w:val="24"/>
        </w:rPr>
        <w:t xml:space="preserve"> </w:t>
      </w:r>
      <w:r w:rsidR="004617F7">
        <w:rPr>
          <w:rFonts w:ascii="Arial Nova" w:hAnsi="Arial Nova"/>
          <w:sz w:val="24"/>
          <w:szCs w:val="24"/>
        </w:rPr>
        <w:t>to continue grant application.</w:t>
      </w:r>
    </w:p>
    <w:p w14:paraId="270D3FB1" w14:textId="13A9F53C" w:rsidR="00954139" w:rsidRDefault="00A92B62" w:rsidP="00954139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G.</w:t>
      </w:r>
      <w:r w:rsidR="00803EAD">
        <w:rPr>
          <w:rFonts w:ascii="Arial Nova" w:hAnsi="Arial Nova"/>
          <w:sz w:val="24"/>
          <w:szCs w:val="24"/>
        </w:rPr>
        <w:t xml:space="preserve"> </w:t>
      </w:r>
      <w:r w:rsidR="004617F7">
        <w:rPr>
          <w:rFonts w:ascii="Arial Nova" w:hAnsi="Arial Nova"/>
          <w:sz w:val="24"/>
          <w:szCs w:val="24"/>
        </w:rPr>
        <w:t>Cin</w:t>
      </w:r>
      <w:r w:rsidR="00184AE6">
        <w:rPr>
          <w:rFonts w:ascii="Arial Nova" w:hAnsi="Arial Nova"/>
          <w:sz w:val="24"/>
          <w:szCs w:val="24"/>
        </w:rPr>
        <w:t xml:space="preserve">dy Bunch reported that she had talked in detail to the insurance companies that were getting quotes. Due to the </w:t>
      </w:r>
      <w:r w:rsidR="00377078">
        <w:rPr>
          <w:rFonts w:ascii="Arial Nova" w:hAnsi="Arial Nova"/>
          <w:sz w:val="24"/>
          <w:szCs w:val="24"/>
        </w:rPr>
        <w:t xml:space="preserve">constant weather issues they all reported that they were having a longer than usual wait to get figures. They feel it is because of </w:t>
      </w:r>
      <w:r w:rsidR="00803EAD">
        <w:rPr>
          <w:rFonts w:ascii="Arial Nova" w:hAnsi="Arial Nova"/>
          <w:sz w:val="24"/>
          <w:szCs w:val="24"/>
        </w:rPr>
        <w:t xml:space="preserve">the volume of claims that have been submitted and they are hesitant to quote. </w:t>
      </w:r>
      <w:r w:rsidR="002D065B">
        <w:rPr>
          <w:rFonts w:ascii="Arial Nova" w:hAnsi="Arial Nova"/>
          <w:sz w:val="24"/>
          <w:szCs w:val="24"/>
        </w:rPr>
        <w:t>Still checking in weekly.</w:t>
      </w:r>
    </w:p>
    <w:p w14:paraId="3C4B2B11" w14:textId="20DA9340" w:rsidR="004F3601" w:rsidRPr="004F7140" w:rsidRDefault="003850A7" w:rsidP="004F3601">
      <w:pPr>
        <w:rPr>
          <w:rFonts w:ascii="Arial Nova" w:hAnsi="Arial Nova"/>
          <w:color w:val="FF0000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H. </w:t>
      </w:r>
      <w:r w:rsidR="002D065B">
        <w:rPr>
          <w:rFonts w:ascii="Arial Nova" w:hAnsi="Arial Nova"/>
          <w:sz w:val="24"/>
          <w:szCs w:val="24"/>
        </w:rPr>
        <w:t xml:space="preserve">Falls County </w:t>
      </w:r>
      <w:r w:rsidR="008C6290">
        <w:rPr>
          <w:rFonts w:ascii="Arial Nova" w:hAnsi="Arial Nova"/>
          <w:sz w:val="24"/>
          <w:szCs w:val="24"/>
        </w:rPr>
        <w:t xml:space="preserve">Water Advisory Board </w:t>
      </w:r>
      <w:r w:rsidR="00052354">
        <w:rPr>
          <w:rFonts w:ascii="Arial Nova" w:hAnsi="Arial Nova"/>
          <w:sz w:val="24"/>
          <w:szCs w:val="24"/>
        </w:rPr>
        <w:t>will have their first official meeting June 20</w:t>
      </w:r>
      <w:r w:rsidR="00052354" w:rsidRPr="00052354">
        <w:rPr>
          <w:rFonts w:ascii="Arial Nova" w:hAnsi="Arial Nova"/>
          <w:sz w:val="24"/>
          <w:szCs w:val="24"/>
          <w:vertAlign w:val="superscript"/>
        </w:rPr>
        <w:t>th</w:t>
      </w:r>
      <w:r w:rsidR="00052354">
        <w:rPr>
          <w:rFonts w:ascii="Arial Nova" w:hAnsi="Arial Nova"/>
          <w:sz w:val="24"/>
          <w:szCs w:val="24"/>
        </w:rPr>
        <w:t xml:space="preserve"> and Brandon Berry will attend as the </w:t>
      </w:r>
      <w:proofErr w:type="spellStart"/>
      <w:r w:rsidR="00052354">
        <w:rPr>
          <w:rFonts w:ascii="Arial Nova" w:hAnsi="Arial Nova"/>
          <w:sz w:val="24"/>
          <w:szCs w:val="24"/>
        </w:rPr>
        <w:t>Golinda</w:t>
      </w:r>
      <w:proofErr w:type="spellEnd"/>
      <w:r w:rsidR="00052354">
        <w:rPr>
          <w:rFonts w:ascii="Arial Nova" w:hAnsi="Arial Nova"/>
          <w:sz w:val="24"/>
          <w:szCs w:val="24"/>
        </w:rPr>
        <w:t xml:space="preserve"> Water </w:t>
      </w:r>
      <w:r w:rsidR="00AA0F0E">
        <w:rPr>
          <w:rFonts w:ascii="Arial Nova" w:hAnsi="Arial Nova"/>
          <w:sz w:val="24"/>
          <w:szCs w:val="24"/>
        </w:rPr>
        <w:t>Supply representative.</w:t>
      </w:r>
    </w:p>
    <w:p w14:paraId="44AEFC5C" w14:textId="2F81C4FD" w:rsidR="00E368AD" w:rsidRDefault="00AA0F0E" w:rsidP="004F3601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I</w:t>
      </w:r>
      <w:r w:rsidR="006D43EB">
        <w:rPr>
          <w:rFonts w:ascii="Arial Nova" w:hAnsi="Arial Nova"/>
          <w:sz w:val="24"/>
          <w:szCs w:val="24"/>
        </w:rPr>
        <w:t>. Meeting was adjourned at 6:</w:t>
      </w:r>
      <w:r>
        <w:rPr>
          <w:rFonts w:ascii="Arial Nova" w:hAnsi="Arial Nova"/>
          <w:sz w:val="24"/>
          <w:szCs w:val="24"/>
        </w:rPr>
        <w:t>29</w:t>
      </w:r>
      <w:r w:rsidR="006D43EB">
        <w:rPr>
          <w:rFonts w:ascii="Arial Nova" w:hAnsi="Arial Nova"/>
          <w:sz w:val="24"/>
          <w:szCs w:val="24"/>
        </w:rPr>
        <w:t xml:space="preserve"> with </w:t>
      </w:r>
      <w:r w:rsidR="003175A3">
        <w:rPr>
          <w:rFonts w:ascii="Arial Nova" w:hAnsi="Arial Nova"/>
          <w:sz w:val="24"/>
          <w:szCs w:val="24"/>
        </w:rPr>
        <w:t>Bobby Farney</w:t>
      </w:r>
      <w:r w:rsidR="006D43EB">
        <w:rPr>
          <w:rFonts w:ascii="Arial Nova" w:hAnsi="Arial Nova"/>
          <w:sz w:val="24"/>
          <w:szCs w:val="24"/>
        </w:rPr>
        <w:t xml:space="preserve"> making the motion and </w:t>
      </w:r>
      <w:r w:rsidR="003175A3">
        <w:rPr>
          <w:rFonts w:ascii="Arial Nova" w:hAnsi="Arial Nova"/>
          <w:sz w:val="24"/>
          <w:szCs w:val="24"/>
        </w:rPr>
        <w:t>Doyle Parks</w:t>
      </w:r>
      <w:r w:rsidR="006D43EB">
        <w:rPr>
          <w:rFonts w:ascii="Arial Nova" w:hAnsi="Arial Nova"/>
          <w:sz w:val="24"/>
          <w:szCs w:val="24"/>
        </w:rPr>
        <w:t xml:space="preserve"> seconding. Motion passed unanimously.</w:t>
      </w:r>
    </w:p>
    <w:p w14:paraId="09E0E735" w14:textId="77777777" w:rsidR="006D43EB" w:rsidRDefault="006D43EB" w:rsidP="004F3601">
      <w:pPr>
        <w:rPr>
          <w:rFonts w:ascii="Arial Nova" w:hAnsi="Arial Nova"/>
          <w:sz w:val="24"/>
          <w:szCs w:val="24"/>
        </w:rPr>
      </w:pPr>
    </w:p>
    <w:p w14:paraId="7F550ED5" w14:textId="77777777" w:rsidR="00002F6A" w:rsidRDefault="00002F6A" w:rsidP="004F3601">
      <w:pPr>
        <w:rPr>
          <w:rFonts w:ascii="Arial Nova" w:hAnsi="Arial Nova"/>
          <w:sz w:val="24"/>
          <w:szCs w:val="24"/>
        </w:rPr>
      </w:pPr>
    </w:p>
    <w:p w14:paraId="21FDC7AE" w14:textId="383A4483" w:rsidR="00310211" w:rsidRDefault="00E368AD" w:rsidP="00325BE2">
      <w:pPr>
        <w:pStyle w:val="NoSpacing"/>
        <w:rPr>
          <w:rFonts w:ascii="Bradley Hand ITC" w:hAnsi="Bradley Hand ITC"/>
          <w:sz w:val="24"/>
          <w:szCs w:val="24"/>
        </w:rPr>
      </w:pPr>
      <w:r w:rsidRPr="00325BE2">
        <w:rPr>
          <w:rFonts w:ascii="Bradley Hand ITC" w:hAnsi="Bradley Hand ITC"/>
          <w:sz w:val="28"/>
          <w:szCs w:val="28"/>
        </w:rPr>
        <w:t>Robert Mackie</w:t>
      </w:r>
      <w:r w:rsidRPr="00325BE2">
        <w:rPr>
          <w:rFonts w:ascii="Bradley Hand ITC" w:hAnsi="Bradley Hand ITC"/>
          <w:sz w:val="28"/>
          <w:szCs w:val="28"/>
        </w:rPr>
        <w:tab/>
      </w:r>
      <w:r w:rsidRPr="00325BE2">
        <w:rPr>
          <w:rFonts w:ascii="Bradley Hand ITC" w:hAnsi="Bradley Hand ITC"/>
          <w:sz w:val="28"/>
          <w:szCs w:val="28"/>
        </w:rPr>
        <w:tab/>
      </w:r>
      <w:r w:rsidR="00B83F7B" w:rsidRPr="00325BE2">
        <w:rPr>
          <w:rFonts w:ascii="Bradley Hand ITC" w:hAnsi="Bradley Hand ITC"/>
          <w:sz w:val="28"/>
          <w:szCs w:val="28"/>
        </w:rPr>
        <w:tab/>
      </w:r>
      <w:r w:rsidR="00B83F7B" w:rsidRPr="00325BE2">
        <w:rPr>
          <w:rFonts w:ascii="Bradley Hand ITC" w:hAnsi="Bradley Hand ITC"/>
          <w:sz w:val="28"/>
          <w:szCs w:val="28"/>
        </w:rPr>
        <w:tab/>
      </w:r>
      <w:r w:rsidRPr="00325BE2">
        <w:rPr>
          <w:rFonts w:ascii="Bradley Hand ITC" w:hAnsi="Bradley Hand ITC"/>
          <w:sz w:val="28"/>
          <w:szCs w:val="28"/>
        </w:rPr>
        <w:t xml:space="preserve"> </w:t>
      </w:r>
      <w:r w:rsidRPr="00325BE2">
        <w:rPr>
          <w:rFonts w:ascii="Bradley Hand ITC" w:hAnsi="Bradley Hand ITC"/>
          <w:sz w:val="28"/>
          <w:szCs w:val="28"/>
        </w:rPr>
        <w:tab/>
        <w:t>Carolyn Jo Farar</w:t>
      </w:r>
      <w:r w:rsidR="00B83F7B" w:rsidRPr="00325BE2">
        <w:rPr>
          <w:rFonts w:ascii="Bradley Hand ITC" w:hAnsi="Bradley Hand ITC"/>
          <w:sz w:val="28"/>
          <w:szCs w:val="28"/>
        </w:rPr>
        <w:tab/>
      </w:r>
      <w:r w:rsidR="00310211" w:rsidRPr="00325BE2">
        <w:rPr>
          <w:rFonts w:ascii="Bradley Hand ITC" w:hAnsi="Bradley Hand ITC"/>
          <w:sz w:val="28"/>
          <w:szCs w:val="28"/>
        </w:rPr>
        <w:tab/>
      </w:r>
      <w:r w:rsidR="00310211" w:rsidRPr="00325BE2">
        <w:rPr>
          <w:rFonts w:ascii="Bradley Hand ITC" w:hAnsi="Bradley Hand ITC"/>
          <w:sz w:val="28"/>
          <w:szCs w:val="28"/>
        </w:rPr>
        <w:tab/>
      </w:r>
      <w:r w:rsidR="00310211" w:rsidRPr="00325BE2">
        <w:rPr>
          <w:rFonts w:ascii="Bradley Hand ITC" w:hAnsi="Bradley Hand ITC"/>
          <w:sz w:val="28"/>
          <w:szCs w:val="28"/>
        </w:rPr>
        <w:tab/>
      </w:r>
      <w:r w:rsidR="00325BE2" w:rsidRPr="00325BE2">
        <w:rPr>
          <w:rFonts w:ascii="Bradley Hand ITC" w:hAnsi="Bradley Hand ITC"/>
          <w:sz w:val="28"/>
          <w:szCs w:val="28"/>
        </w:rPr>
        <w:t xml:space="preserve">         </w:t>
      </w:r>
      <w:r w:rsidR="00325BE2" w:rsidRPr="00325BE2">
        <w:rPr>
          <w:rFonts w:ascii="Bradley Hand ITC" w:hAnsi="Bradley Hand ITC"/>
          <w:sz w:val="28"/>
          <w:szCs w:val="28"/>
        </w:rPr>
        <w:tab/>
      </w:r>
      <w:r w:rsidR="00991A3B" w:rsidRPr="00325BE2">
        <w:rPr>
          <w:rFonts w:ascii="Bradley Hand ITC" w:hAnsi="Bradley Hand ITC"/>
          <w:sz w:val="28"/>
          <w:szCs w:val="28"/>
        </w:rPr>
        <w:tab/>
      </w:r>
      <w:r w:rsidR="00325BE2" w:rsidRPr="00325BE2">
        <w:rPr>
          <w:rFonts w:ascii="Bradley Hand ITC" w:hAnsi="Bradley Hand ITC"/>
          <w:sz w:val="28"/>
          <w:szCs w:val="28"/>
        </w:rPr>
        <w:t xml:space="preserve">         </w:t>
      </w:r>
      <w:r w:rsidR="00325BE2" w:rsidRPr="00325BE2">
        <w:rPr>
          <w:sz w:val="24"/>
          <w:szCs w:val="24"/>
        </w:rPr>
        <w:t>President, Board of Directors</w:t>
      </w:r>
      <w:r w:rsidR="00325BE2" w:rsidRPr="00325BE2">
        <w:rPr>
          <w:sz w:val="24"/>
          <w:szCs w:val="24"/>
        </w:rPr>
        <w:tab/>
      </w:r>
      <w:r w:rsidR="00325BE2" w:rsidRPr="00325BE2">
        <w:rPr>
          <w:sz w:val="24"/>
          <w:szCs w:val="24"/>
        </w:rPr>
        <w:tab/>
      </w:r>
      <w:r w:rsidR="00325BE2" w:rsidRPr="00325BE2">
        <w:rPr>
          <w:sz w:val="24"/>
          <w:szCs w:val="24"/>
        </w:rPr>
        <w:tab/>
        <w:t xml:space="preserve">               Secretary-Treasurer</w:t>
      </w:r>
      <w:r w:rsidR="00991A3B" w:rsidRPr="00325BE2">
        <w:rPr>
          <w:rFonts w:ascii="Bradley Hand ITC" w:hAnsi="Bradley Hand ITC"/>
          <w:sz w:val="24"/>
          <w:szCs w:val="24"/>
        </w:rPr>
        <w:tab/>
      </w:r>
      <w:r w:rsidR="00991A3B" w:rsidRPr="00325BE2">
        <w:rPr>
          <w:rFonts w:ascii="Bradley Hand ITC" w:hAnsi="Bradley Hand ITC"/>
          <w:sz w:val="24"/>
          <w:szCs w:val="24"/>
        </w:rPr>
        <w:tab/>
      </w:r>
      <w:r w:rsidR="00991A3B" w:rsidRPr="00325BE2">
        <w:rPr>
          <w:rFonts w:ascii="Bradley Hand ITC" w:hAnsi="Bradley Hand ITC"/>
          <w:sz w:val="24"/>
          <w:szCs w:val="24"/>
        </w:rPr>
        <w:tab/>
      </w:r>
      <w:r w:rsidR="00991A3B" w:rsidRPr="00325BE2">
        <w:rPr>
          <w:rFonts w:ascii="Bradley Hand ITC" w:hAnsi="Bradley Hand ITC"/>
          <w:sz w:val="24"/>
          <w:szCs w:val="24"/>
        </w:rPr>
        <w:tab/>
      </w:r>
      <w:r w:rsidR="00991A3B" w:rsidRPr="00325BE2">
        <w:rPr>
          <w:rFonts w:ascii="Bradley Hand ITC" w:hAnsi="Bradley Hand ITC"/>
          <w:sz w:val="24"/>
          <w:szCs w:val="24"/>
        </w:rPr>
        <w:tab/>
      </w:r>
      <w:r w:rsidR="00991A3B" w:rsidRPr="00325BE2">
        <w:rPr>
          <w:rFonts w:ascii="Bradley Hand ITC" w:hAnsi="Bradley Hand ITC"/>
          <w:sz w:val="24"/>
          <w:szCs w:val="24"/>
        </w:rPr>
        <w:tab/>
      </w:r>
      <w:r w:rsidR="00991A3B" w:rsidRPr="00325BE2">
        <w:rPr>
          <w:rFonts w:ascii="Bradley Hand ITC" w:hAnsi="Bradley Hand ITC"/>
          <w:sz w:val="24"/>
          <w:szCs w:val="24"/>
        </w:rPr>
        <w:tab/>
      </w:r>
      <w:r w:rsidR="00991A3B" w:rsidRPr="00325BE2">
        <w:rPr>
          <w:rFonts w:ascii="Bradley Hand ITC" w:hAnsi="Bradley Hand ITC"/>
          <w:sz w:val="24"/>
          <w:szCs w:val="24"/>
        </w:rPr>
        <w:tab/>
      </w:r>
      <w:r w:rsidR="00991A3B" w:rsidRPr="00325BE2">
        <w:rPr>
          <w:rFonts w:ascii="Bradley Hand ITC" w:hAnsi="Bradley Hand ITC"/>
          <w:sz w:val="24"/>
          <w:szCs w:val="24"/>
        </w:rPr>
        <w:tab/>
      </w:r>
      <w:r w:rsidR="00991A3B" w:rsidRPr="00325BE2">
        <w:rPr>
          <w:rFonts w:ascii="Bradley Hand ITC" w:hAnsi="Bradley Hand ITC"/>
          <w:sz w:val="24"/>
          <w:szCs w:val="24"/>
        </w:rPr>
        <w:tab/>
      </w:r>
      <w:r w:rsidR="00325BE2" w:rsidRPr="00325BE2">
        <w:rPr>
          <w:rFonts w:ascii="Bradley Hand ITC" w:hAnsi="Bradley Hand ITC"/>
          <w:sz w:val="24"/>
          <w:szCs w:val="24"/>
        </w:rPr>
        <w:t xml:space="preserve">               </w:t>
      </w:r>
    </w:p>
    <w:p w14:paraId="3CF170AE" w14:textId="77777777" w:rsidR="00A92D90" w:rsidRDefault="00A92D90" w:rsidP="00325BE2">
      <w:pPr>
        <w:pStyle w:val="NoSpacing"/>
        <w:rPr>
          <w:rFonts w:ascii="Bradley Hand ITC" w:hAnsi="Bradley Hand ITC"/>
          <w:sz w:val="24"/>
          <w:szCs w:val="24"/>
        </w:rPr>
      </w:pPr>
    </w:p>
    <w:p w14:paraId="68BE8C19" w14:textId="77777777" w:rsidR="00A92D90" w:rsidRDefault="00A92D90" w:rsidP="00325BE2">
      <w:pPr>
        <w:pStyle w:val="NoSpacing"/>
        <w:rPr>
          <w:rFonts w:ascii="Bradley Hand ITC" w:hAnsi="Bradley Hand ITC"/>
          <w:sz w:val="24"/>
          <w:szCs w:val="24"/>
        </w:rPr>
      </w:pPr>
    </w:p>
    <w:p w14:paraId="4B0096E2" w14:textId="6AA60086" w:rsidR="00A92D90" w:rsidRPr="00A92D90" w:rsidRDefault="00A92D90" w:rsidP="00325BE2">
      <w:pPr>
        <w:pStyle w:val="NoSpacing"/>
        <w:rPr>
          <w:rFonts w:ascii="Arial Rounded MT Bold" w:hAnsi="Arial Rounded MT Bold"/>
          <w:color w:val="0070C0"/>
          <w:sz w:val="72"/>
          <w:szCs w:val="72"/>
        </w:rPr>
      </w:pPr>
      <w:r>
        <w:rPr>
          <w:rFonts w:ascii="Arial Rounded MT Bold" w:hAnsi="Arial Rounded MT Bold"/>
          <w:color w:val="0070C0"/>
          <w:sz w:val="72"/>
          <w:szCs w:val="72"/>
        </w:rPr>
        <w:t>APPROVED 7/15/24</w:t>
      </w:r>
    </w:p>
    <w:p w14:paraId="32325C2D" w14:textId="141294C1" w:rsidR="00B83F7B" w:rsidRPr="009E3FDB" w:rsidRDefault="00256C8C" w:rsidP="00325BE2">
      <w:pPr>
        <w:pStyle w:val="NoSpacing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9E3FDB">
        <w:tab/>
      </w:r>
      <w:r w:rsidR="009E3FDB">
        <w:tab/>
      </w:r>
      <w:r w:rsidR="009E3FDB">
        <w:tab/>
      </w:r>
      <w:r w:rsidR="009E3FDB">
        <w:tab/>
      </w:r>
      <w:r w:rsidR="00B83F7B" w:rsidRPr="009E3FDB">
        <w:rPr>
          <w:b/>
          <w:bCs/>
          <w:color w:val="0070C0"/>
          <w:sz w:val="28"/>
          <w:szCs w:val="28"/>
        </w:rPr>
        <w:tab/>
      </w:r>
      <w:r w:rsidR="00310211" w:rsidRPr="009E3FDB">
        <w:rPr>
          <w:b/>
          <w:bCs/>
          <w:color w:val="0070C0"/>
          <w:sz w:val="28"/>
          <w:szCs w:val="28"/>
        </w:rPr>
        <w:tab/>
      </w:r>
      <w:r w:rsidR="00310211" w:rsidRPr="009E3FDB">
        <w:rPr>
          <w:b/>
          <w:bCs/>
          <w:sz w:val="28"/>
          <w:szCs w:val="28"/>
        </w:rPr>
        <w:tab/>
      </w:r>
    </w:p>
    <w:sectPr w:rsidR="00B83F7B" w:rsidRPr="009E3FDB" w:rsidSect="00500B03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914FD"/>
    <w:multiLevelType w:val="hybridMultilevel"/>
    <w:tmpl w:val="49220E7E"/>
    <w:lvl w:ilvl="0" w:tplc="1714E11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0E43E1"/>
    <w:multiLevelType w:val="hybridMultilevel"/>
    <w:tmpl w:val="9B42A8F4"/>
    <w:lvl w:ilvl="0" w:tplc="0680C6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F16615"/>
    <w:multiLevelType w:val="hybridMultilevel"/>
    <w:tmpl w:val="8D9C2134"/>
    <w:lvl w:ilvl="0" w:tplc="643E1A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282146"/>
    <w:multiLevelType w:val="hybridMultilevel"/>
    <w:tmpl w:val="5ACA8FFA"/>
    <w:lvl w:ilvl="0" w:tplc="E3CCA1D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6738941">
    <w:abstractNumId w:val="3"/>
  </w:num>
  <w:num w:numId="2" w16cid:durableId="441731297">
    <w:abstractNumId w:val="2"/>
  </w:num>
  <w:num w:numId="3" w16cid:durableId="773477231">
    <w:abstractNumId w:val="0"/>
  </w:num>
  <w:num w:numId="4" w16cid:durableId="1250195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7B"/>
    <w:rsid w:val="00002F6A"/>
    <w:rsid w:val="00052354"/>
    <w:rsid w:val="000B2AAE"/>
    <w:rsid w:val="000E2A73"/>
    <w:rsid w:val="00115857"/>
    <w:rsid w:val="00142374"/>
    <w:rsid w:val="00184AE6"/>
    <w:rsid w:val="001A1CCE"/>
    <w:rsid w:val="00256C8C"/>
    <w:rsid w:val="002952D7"/>
    <w:rsid w:val="00296303"/>
    <w:rsid w:val="002B021C"/>
    <w:rsid w:val="002C086A"/>
    <w:rsid w:val="002C2594"/>
    <w:rsid w:val="002D065B"/>
    <w:rsid w:val="00310211"/>
    <w:rsid w:val="003175A3"/>
    <w:rsid w:val="00325BE2"/>
    <w:rsid w:val="00344097"/>
    <w:rsid w:val="00377078"/>
    <w:rsid w:val="00381206"/>
    <w:rsid w:val="003850A7"/>
    <w:rsid w:val="003906D6"/>
    <w:rsid w:val="003B1FC4"/>
    <w:rsid w:val="003B4371"/>
    <w:rsid w:val="003E4D22"/>
    <w:rsid w:val="0044312A"/>
    <w:rsid w:val="004617F7"/>
    <w:rsid w:val="004A2F72"/>
    <w:rsid w:val="004B5830"/>
    <w:rsid w:val="004B60A3"/>
    <w:rsid w:val="004C168C"/>
    <w:rsid w:val="004E6593"/>
    <w:rsid w:val="004F3601"/>
    <w:rsid w:val="004F7140"/>
    <w:rsid w:val="00500B03"/>
    <w:rsid w:val="00503E9B"/>
    <w:rsid w:val="00516EEE"/>
    <w:rsid w:val="00521329"/>
    <w:rsid w:val="00521C2E"/>
    <w:rsid w:val="00536A7A"/>
    <w:rsid w:val="00542238"/>
    <w:rsid w:val="00561CA4"/>
    <w:rsid w:val="005742C1"/>
    <w:rsid w:val="005A587F"/>
    <w:rsid w:val="005B5508"/>
    <w:rsid w:val="00650E06"/>
    <w:rsid w:val="00674A3F"/>
    <w:rsid w:val="006C505C"/>
    <w:rsid w:val="006D2D1D"/>
    <w:rsid w:val="006D43EB"/>
    <w:rsid w:val="006F060D"/>
    <w:rsid w:val="0070264E"/>
    <w:rsid w:val="00710ACD"/>
    <w:rsid w:val="00756407"/>
    <w:rsid w:val="007A1DE0"/>
    <w:rsid w:val="007C4E1A"/>
    <w:rsid w:val="007E619F"/>
    <w:rsid w:val="00803EAD"/>
    <w:rsid w:val="0082195C"/>
    <w:rsid w:val="00856907"/>
    <w:rsid w:val="00871432"/>
    <w:rsid w:val="00885EFE"/>
    <w:rsid w:val="008B28AC"/>
    <w:rsid w:val="008B65B7"/>
    <w:rsid w:val="008C6290"/>
    <w:rsid w:val="009418C8"/>
    <w:rsid w:val="00954139"/>
    <w:rsid w:val="00991A3B"/>
    <w:rsid w:val="009E3FDB"/>
    <w:rsid w:val="00A92B62"/>
    <w:rsid w:val="00A92D90"/>
    <w:rsid w:val="00AA0F0E"/>
    <w:rsid w:val="00AE3BAF"/>
    <w:rsid w:val="00AE7430"/>
    <w:rsid w:val="00B30CDC"/>
    <w:rsid w:val="00B83F7B"/>
    <w:rsid w:val="00C13F37"/>
    <w:rsid w:val="00C2407A"/>
    <w:rsid w:val="00C52085"/>
    <w:rsid w:val="00CA3359"/>
    <w:rsid w:val="00CB2412"/>
    <w:rsid w:val="00CE7468"/>
    <w:rsid w:val="00D54263"/>
    <w:rsid w:val="00DB4225"/>
    <w:rsid w:val="00DB4C74"/>
    <w:rsid w:val="00E368AD"/>
    <w:rsid w:val="00EB3FAA"/>
    <w:rsid w:val="00EB519E"/>
    <w:rsid w:val="00ED440A"/>
    <w:rsid w:val="00EF3BB2"/>
    <w:rsid w:val="00F40C80"/>
    <w:rsid w:val="00F92D92"/>
    <w:rsid w:val="00FD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95B2A"/>
  <w15:chartTrackingRefBased/>
  <w15:docId w15:val="{CF6086E8-791F-4CD4-810C-2E2B4B3F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F7B"/>
    <w:pPr>
      <w:ind w:left="720"/>
      <w:contextualSpacing/>
    </w:pPr>
  </w:style>
  <w:style w:type="paragraph" w:styleId="NoSpacing">
    <w:name w:val="No Spacing"/>
    <w:uiPriority w:val="1"/>
    <w:qFormat/>
    <w:rsid w:val="0031021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Kaye Mackie</dc:creator>
  <cp:keywords/>
  <dc:description/>
  <cp:lastModifiedBy>Kaye Mackie</cp:lastModifiedBy>
  <cp:revision>2</cp:revision>
  <cp:lastPrinted>2024-07-11T00:12:00Z</cp:lastPrinted>
  <dcterms:created xsi:type="dcterms:W3CDTF">2024-07-23T14:44:00Z</dcterms:created>
  <dcterms:modified xsi:type="dcterms:W3CDTF">2024-07-23T14:44:00Z</dcterms:modified>
</cp:coreProperties>
</file>